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F2" w:rsidRDefault="00D15F64">
      <w:hyperlink r:id="rId4" w:history="1">
        <w:r>
          <w:rPr>
            <w:rStyle w:val="a3"/>
          </w:rPr>
          <w:t>https://www.youtube.com/watch?v=hE4a73uJQeo</w:t>
        </w:r>
      </w:hyperlink>
      <w:bookmarkStart w:id="0" w:name="_GoBack"/>
      <w:bookmarkEnd w:id="0"/>
    </w:p>
    <w:sectPr w:rsidR="000E3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317"/>
    <w:rsid w:val="000E3AF2"/>
    <w:rsid w:val="00D15F64"/>
    <w:rsid w:val="00E4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2173D-D703-429C-8220-67265321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5F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hE4a73uJQe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 Ескалиева</dc:creator>
  <cp:keywords/>
  <dc:description/>
  <cp:lastModifiedBy>Аяулым Ескалиева</cp:lastModifiedBy>
  <cp:revision>2</cp:revision>
  <dcterms:created xsi:type="dcterms:W3CDTF">2020-07-13T09:01:00Z</dcterms:created>
  <dcterms:modified xsi:type="dcterms:W3CDTF">2020-07-13T09:01:00Z</dcterms:modified>
</cp:coreProperties>
</file>